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390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sz w:val="38"/>
        </w:rPr>
        <w:t>L</w:t>
      </w:r>
      <w:r>
        <w:rPr>
          <w:rFonts w:ascii="Arial"/>
          <w:b/>
          <w:spacing w:val="-14"/>
          <w:sz w:val="38"/>
        </w:rPr>
        <w:t> </w:t>
      </w:r>
      <w:r>
        <w:rPr>
          <w:rFonts w:ascii="Arial"/>
          <w:b/>
          <w:spacing w:val="-1"/>
          <w:sz w:val="38"/>
        </w:rPr>
        <w:t>Brands</w:t>
      </w:r>
      <w:r>
        <w:rPr>
          <w:rFonts w:ascii="Arial"/>
          <w:b/>
          <w:spacing w:val="-13"/>
          <w:sz w:val="38"/>
        </w:rPr>
        <w:t> </w:t>
      </w:r>
      <w:r>
        <w:rPr>
          <w:rFonts w:ascii="Arial"/>
          <w:b/>
          <w:sz w:val="38"/>
        </w:rPr>
        <w:t>Internship:</w:t>
      </w:r>
      <w:r>
        <w:rPr>
          <w:rFonts w:ascii="Arial"/>
          <w:b/>
          <w:spacing w:val="-13"/>
          <w:sz w:val="38"/>
        </w:rPr>
        <w:t> </w:t>
      </w:r>
      <w:r>
        <w:rPr>
          <w:rFonts w:ascii="Arial"/>
          <w:b/>
          <w:sz w:val="38"/>
        </w:rPr>
        <w:t>Store</w:t>
      </w:r>
      <w:r>
        <w:rPr>
          <w:rFonts w:ascii="Arial"/>
          <w:b/>
          <w:spacing w:val="-14"/>
          <w:sz w:val="38"/>
        </w:rPr>
        <w:t> </w:t>
      </w:r>
      <w:r>
        <w:rPr>
          <w:rFonts w:ascii="Arial"/>
          <w:b/>
          <w:sz w:val="38"/>
        </w:rPr>
        <w:t>Design</w:t>
      </w:r>
      <w:r>
        <w:rPr>
          <w:rFonts w:ascii="Arial"/>
          <w:b/>
          <w:spacing w:val="-13"/>
          <w:sz w:val="38"/>
        </w:rPr>
        <w:t> </w:t>
      </w:r>
      <w:r>
        <w:rPr>
          <w:rFonts w:ascii="Arial"/>
          <w:b/>
          <w:sz w:val="38"/>
        </w:rPr>
        <w:t>&amp;</w:t>
      </w:r>
      <w:r>
        <w:rPr>
          <w:rFonts w:ascii="Arial"/>
          <w:b/>
          <w:spacing w:val="-14"/>
          <w:sz w:val="38"/>
        </w:rPr>
        <w:t> </w:t>
      </w:r>
      <w:r>
        <w:rPr>
          <w:rFonts w:ascii="Arial"/>
          <w:b/>
          <w:sz w:val="38"/>
        </w:rPr>
        <w:t>Construction</w:t>
      </w:r>
      <w:r>
        <w:rPr>
          <w:rFonts w:ascii="Arial"/>
          <w:sz w:val="3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OVERVIEW:</w:t>
      </w:r>
      <w:r>
        <w:rPr>
          <w:b w:val="0"/>
        </w:rPr>
      </w:r>
    </w:p>
    <w:p>
      <w:pPr>
        <w:pStyle w:val="BodyText"/>
        <w:spacing w:line="240" w:lineRule="auto"/>
        <w:ind w:left="220" w:right="236" w:firstLine="0"/>
        <w:jc w:val="left"/>
      </w:pPr>
      <w:r>
        <w:rPr>
          <w:spacing w:val="-2"/>
        </w:rPr>
        <w:t>Support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design</w:t>
      </w:r>
      <w:r>
        <w:rPr>
          <w:spacing w:val="-1"/>
        </w:rPr>
        <w:t> </w:t>
      </w:r>
      <w:r>
        <w:rPr>
          <w:spacing w:val="-2"/>
        </w:rPr>
        <w:t>team</w:t>
      </w:r>
      <w:r>
        <w:rPr>
          <w:spacing w:val="-1"/>
        </w:rPr>
        <w:t> in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multitude</w:t>
      </w:r>
      <w:r>
        <w:rPr>
          <w:spacing w:val="-1"/>
        </w:rPr>
        <w:t> of</w:t>
      </w:r>
      <w:r>
        <w:rPr>
          <w:spacing w:val="-2"/>
        </w:rPr>
        <w:t> projects</w:t>
      </w:r>
      <w:r>
        <w:rPr>
          <w:spacing w:val="-1"/>
        </w:rPr>
        <w:t> </w:t>
      </w:r>
      <w:r>
        <w:rPr>
          <w:spacing w:val="-2"/>
        </w:rPr>
        <w:t>based</w:t>
      </w:r>
      <w:r>
        <w:rPr>
          <w:spacing w:val="-1"/>
        </w:rPr>
        <w:t> on </w:t>
      </w:r>
      <w:r>
        <w:rPr>
          <w:spacing w:val="-2"/>
        </w:rPr>
        <w:t>studio</w:t>
      </w:r>
      <w:r>
        <w:rPr>
          <w:spacing w:val="1"/>
        </w:rPr>
        <w:t> </w:t>
      </w:r>
      <w:r>
        <w:rPr>
          <w:spacing w:val="-2"/>
        </w:rPr>
        <w:t>goals.</w:t>
      </w:r>
      <w:r>
        <w:rPr>
          <w:spacing w:val="65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2"/>
        </w:rPr>
        <w:t>position</w:t>
      </w:r>
      <w:r>
        <w:rPr>
          <w:spacing w:val="95"/>
        </w:rPr>
        <w:t> </w:t>
      </w:r>
      <w:r>
        <w:rPr>
          <w:spacing w:val="-1"/>
        </w:rPr>
        <w:t>focuses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-3"/>
        </w:rPr>
        <w:t> </w:t>
      </w:r>
      <w:r>
        <w:rPr>
          <w:spacing w:val="-1"/>
        </w:rPr>
        <w:t>design </w:t>
      </w:r>
      <w:r>
        <w:rPr>
          <w:spacing w:val="-2"/>
        </w:rPr>
        <w:t>processes,</w:t>
      </w:r>
      <w:r>
        <w:rPr>
          <w:spacing w:val="1"/>
        </w:rPr>
        <w:t> </w:t>
      </w:r>
      <w:r>
        <w:rPr>
          <w:spacing w:val="-2"/>
        </w:rPr>
        <w:t>interacting</w:t>
      </w:r>
      <w:r>
        <w:rPr>
          <w:spacing w:val="-1"/>
        </w:rPr>
        <w:t> with </w:t>
      </w:r>
      <w:r>
        <w:rPr>
          <w:spacing w:val="-2"/>
        </w:rPr>
        <w:t>team</w:t>
      </w:r>
      <w:r>
        <w:rPr/>
        <w:t> </w:t>
      </w:r>
      <w:r>
        <w:rPr>
          <w:spacing w:val="-2"/>
        </w:rPr>
        <w:t>members, and</w:t>
      </w:r>
      <w:r>
        <w:rPr>
          <w:spacing w:val="-1"/>
        </w:rPr>
        <w:t> </w:t>
      </w:r>
      <w:r>
        <w:rPr>
          <w:spacing w:val="-2"/>
        </w:rPr>
        <w:t>building</w:t>
      </w:r>
      <w:r>
        <w:rPr/>
        <w:t> a</w:t>
      </w:r>
      <w:r>
        <w:rPr>
          <w:spacing w:val="67"/>
        </w:rPr>
        <w:t> </w:t>
      </w:r>
      <w:r>
        <w:rPr>
          <w:spacing w:val="-1"/>
        </w:rPr>
        <w:t>strong</w:t>
      </w:r>
      <w:r>
        <w:rPr>
          <w:spacing w:val="-4"/>
        </w:rPr>
        <w:t> </w:t>
      </w:r>
      <w:r>
        <w:rPr>
          <w:spacing w:val="-2"/>
        </w:rPr>
        <w:t>foundation</w:t>
      </w:r>
      <w:r>
        <w:rPr>
          <w:spacing w:val="-1"/>
        </w:rPr>
        <w:t> of</w:t>
      </w:r>
      <w:r>
        <w:rPr/>
        <w:t> L</w:t>
      </w:r>
      <w:r>
        <w:rPr>
          <w:spacing w:val="-4"/>
        </w:rPr>
        <w:t> </w:t>
      </w:r>
      <w:r>
        <w:rPr>
          <w:spacing w:val="-2"/>
        </w:rPr>
        <w:t>Brands</w:t>
      </w:r>
      <w:r>
        <w:rPr/>
        <w:t> </w:t>
      </w:r>
      <w:r>
        <w:rPr>
          <w:spacing w:val="-2"/>
        </w:rPr>
        <w:t>Design</w:t>
      </w:r>
      <w:r>
        <w:rPr>
          <w:spacing w:val="-1"/>
        </w:rPr>
        <w:t> </w:t>
      </w:r>
      <w:r>
        <w:rPr>
          <w:spacing w:val="-2"/>
        </w:rPr>
        <w:t>standards.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RESPONSIBILITIES MAY </w:t>
      </w:r>
      <w:r>
        <w:rPr>
          <w:spacing w:val="-1"/>
        </w:rPr>
        <w:t>INCLUDE</w:t>
      </w:r>
      <w:r>
        <w:rPr>
          <w:spacing w:val="2"/>
        </w:rPr>
        <w:t> </w:t>
      </w:r>
      <w:r>
        <w:rPr>
          <w:spacing w:val="-2"/>
        </w:rPr>
        <w:t>(based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skill level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availability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intern):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74" w:lineRule="exact" w:before="22" w:after="0"/>
        <w:ind w:left="652" w:right="209" w:hanging="288"/>
        <w:jc w:val="both"/>
      </w:pPr>
      <w:r>
        <w:rPr>
          <w:spacing w:val="-1"/>
        </w:rPr>
        <w:t>Assist</w:t>
      </w:r>
      <w:r>
        <w:rPr>
          <w:spacing w:val="62"/>
        </w:rPr>
        <w:t> </w:t>
      </w:r>
      <w:r>
        <w:rPr>
          <w:spacing w:val="-2"/>
        </w:rPr>
        <w:t>in</w:t>
      </w:r>
      <w:r>
        <w:rPr>
          <w:spacing w:val="64"/>
        </w:rPr>
        <w:t> </w:t>
      </w:r>
      <w:r>
        <w:rPr>
          <w:spacing w:val="-2"/>
        </w:rPr>
        <w:t>special</w:t>
      </w:r>
      <w:r>
        <w:rPr>
          <w:spacing w:val="63"/>
        </w:rPr>
        <w:t> </w:t>
      </w:r>
      <w:r>
        <w:rPr>
          <w:spacing w:val="-2"/>
        </w:rPr>
        <w:t>projects</w:t>
      </w:r>
      <w:r>
        <w:rPr>
          <w:spacing w:val="60"/>
        </w:rPr>
        <w:t> </w:t>
      </w:r>
      <w:r>
        <w:rPr/>
        <w:t>as</w:t>
      </w:r>
      <w:r>
        <w:rPr>
          <w:spacing w:val="60"/>
        </w:rPr>
        <w:t> </w:t>
      </w:r>
      <w:r>
        <w:rPr>
          <w:spacing w:val="-2"/>
        </w:rPr>
        <w:t>needed</w:t>
      </w:r>
      <w:r>
        <w:rPr/>
        <w:t> </w:t>
      </w:r>
      <w:r>
        <w:rPr>
          <w:spacing w:val="-2"/>
        </w:rPr>
        <w:t>which</w:t>
      </w:r>
      <w:r>
        <w:rPr>
          <w:spacing w:val="64"/>
        </w:rPr>
        <w:t> </w:t>
      </w:r>
      <w:r>
        <w:rPr>
          <w:spacing w:val="-1"/>
        </w:rPr>
        <w:t>may</w:t>
      </w:r>
      <w:r>
        <w:rPr>
          <w:spacing w:val="61"/>
        </w:rPr>
        <w:t> </w:t>
      </w:r>
      <w:r>
        <w:rPr>
          <w:spacing w:val="-2"/>
        </w:rPr>
        <w:t>include:</w:t>
      </w:r>
      <w:r>
        <w:rPr>
          <w:spacing w:val="63"/>
        </w:rPr>
        <w:t> </w:t>
      </w:r>
      <w:r>
        <w:rPr>
          <w:spacing w:val="-2"/>
        </w:rPr>
        <w:t>working</w:t>
      </w:r>
      <w:r>
        <w:rPr>
          <w:spacing w:val="64"/>
        </w:rPr>
        <w:t> </w:t>
      </w:r>
      <w:r>
        <w:rPr>
          <w:spacing w:val="-2"/>
        </w:rPr>
        <w:t>with</w:t>
      </w:r>
      <w:r>
        <w:rPr>
          <w:spacing w:val="61"/>
        </w:rPr>
        <w:t> </w:t>
      </w:r>
      <w:r>
        <w:rPr>
          <w:spacing w:val="-1"/>
        </w:rPr>
        <w:t>manager</w:t>
      </w:r>
      <w:r>
        <w:rPr>
          <w:spacing w:val="65"/>
        </w:rPr>
        <w:t> </w:t>
      </w:r>
      <w:r>
        <w:rPr>
          <w:spacing w:val="-2"/>
        </w:rPr>
        <w:t>updating</w:t>
      </w:r>
      <w:r>
        <w:rPr>
          <w:spacing w:val="53"/>
        </w:rPr>
        <w:t> </w:t>
      </w:r>
      <w:r>
        <w:rPr>
          <w:spacing w:val="-2"/>
        </w:rPr>
        <w:t>design</w:t>
      </w:r>
      <w:r>
        <w:rPr>
          <w:spacing w:val="57"/>
        </w:rPr>
        <w:t> </w:t>
      </w:r>
      <w:r>
        <w:rPr>
          <w:spacing w:val="-1"/>
        </w:rPr>
        <w:t>materials,</w:t>
      </w:r>
      <w:r>
        <w:rPr>
          <w:spacing w:val="56"/>
        </w:rPr>
        <w:t> </w:t>
      </w:r>
      <w:r>
        <w:rPr>
          <w:spacing w:val="-2"/>
        </w:rPr>
        <w:t>creating</w:t>
      </w:r>
      <w:r>
        <w:rPr>
          <w:spacing w:val="54"/>
        </w:rPr>
        <w:t> </w:t>
      </w:r>
      <w:r>
        <w:rPr>
          <w:spacing w:val="-2"/>
        </w:rPr>
        <w:t>material</w:t>
      </w:r>
      <w:r>
        <w:rPr>
          <w:spacing w:val="55"/>
        </w:rPr>
        <w:t> </w:t>
      </w:r>
      <w:r>
        <w:rPr>
          <w:spacing w:val="-1"/>
        </w:rPr>
        <w:t>boards,</w:t>
      </w:r>
      <w:r>
        <w:rPr>
          <w:spacing w:val="57"/>
        </w:rPr>
        <w:t> </w:t>
      </w:r>
      <w:r>
        <w:rPr/>
        <w:t>fixture</w:t>
      </w:r>
      <w:r>
        <w:rPr>
          <w:spacing w:val="59"/>
        </w:rPr>
        <w:t> </w:t>
      </w:r>
      <w:r>
        <w:rPr>
          <w:spacing w:val="-1"/>
        </w:rPr>
        <w:t>development,</w:t>
      </w:r>
      <w:r>
        <w:rPr>
          <w:spacing w:val="59"/>
        </w:rPr>
        <w:t> </w:t>
      </w:r>
      <w:r>
        <w:rPr>
          <w:spacing w:val="-1"/>
        </w:rPr>
        <w:t>design</w:t>
      </w:r>
      <w:r>
        <w:rPr>
          <w:spacing w:val="79"/>
        </w:rPr>
        <w:t> </w:t>
      </w:r>
      <w:r>
        <w:rPr>
          <w:spacing w:val="-1"/>
        </w:rPr>
        <w:t>presentations.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84" w:lineRule="exact" w:before="0" w:after="0"/>
        <w:ind w:left="652" w:right="0" w:hanging="288"/>
        <w:jc w:val="left"/>
      </w:pPr>
      <w:r>
        <w:rPr>
          <w:spacing w:val="-1"/>
        </w:rPr>
        <w:t>Create </w:t>
      </w:r>
      <w:r>
        <w:rPr>
          <w:spacing w:val="-2"/>
        </w:rPr>
        <w:t>presentation</w:t>
      </w:r>
      <w:r>
        <w:rPr/>
        <w:t> </w:t>
      </w:r>
      <w:r>
        <w:rPr>
          <w:spacing w:val="-1"/>
        </w:rPr>
        <w:t>decks</w:t>
      </w:r>
      <w:r>
        <w:rPr>
          <w:spacing w:val="-2"/>
        </w:rPr>
        <w:t> </w:t>
      </w:r>
      <w:r>
        <w:rPr>
          <w:spacing w:val="-1"/>
        </w:rPr>
        <w:t>using </w:t>
      </w:r>
      <w:r>
        <w:rPr>
          <w:spacing w:val="-2"/>
        </w:rPr>
        <w:t>Photoshop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InDesign.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3" w:lineRule="exact" w:before="0" w:after="0"/>
        <w:ind w:left="652" w:right="0" w:hanging="288"/>
        <w:jc w:val="left"/>
      </w:pPr>
      <w:r>
        <w:rPr>
          <w:spacing w:val="-1"/>
        </w:rPr>
        <w:t>Create </w:t>
      </w:r>
      <w:r>
        <w:rPr>
          <w:spacing w:val="-2"/>
        </w:rPr>
        <w:t>storefront</w:t>
      </w:r>
      <w:r>
        <w:rPr>
          <w:spacing w:val="-1"/>
        </w:rPr>
        <w:t> </w:t>
      </w:r>
      <w:r>
        <w:rPr>
          <w:spacing w:val="-2"/>
        </w:rPr>
        <w:t>rendering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brand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spacing w:val="-1"/>
        </w:rPr>
        <w:t> </w:t>
      </w:r>
      <w:r>
        <w:rPr>
          <w:spacing w:val="-2"/>
        </w:rPr>
        <w:t>approvals </w:t>
      </w: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2"/>
        </w:rPr>
        <w:t>Photoshop.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40" w:lineRule="auto" w:before="3" w:after="0"/>
        <w:ind w:left="652" w:right="944" w:hanging="288"/>
        <w:jc w:val="left"/>
      </w:pPr>
      <w:r>
        <w:rPr>
          <w:spacing w:val="-2"/>
        </w:rPr>
        <w:t>Produce</w:t>
      </w:r>
      <w:r>
        <w:rPr>
          <w:spacing w:val="6"/>
        </w:rPr>
        <w:t> </w:t>
      </w:r>
      <w:r>
        <w:rPr>
          <w:spacing w:val="-1"/>
        </w:rPr>
        <w:t>floor</w:t>
      </w:r>
      <w:r>
        <w:rPr>
          <w:spacing w:val="-2"/>
        </w:rPr>
        <w:t> plans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storefront</w:t>
      </w:r>
      <w:r>
        <w:rPr>
          <w:spacing w:val="-1"/>
        </w:rPr>
        <w:t> </w:t>
      </w:r>
      <w:r>
        <w:rPr>
          <w:spacing w:val="-2"/>
        </w:rPr>
        <w:t>elevations ensuring</w:t>
      </w:r>
      <w:r>
        <w:rPr>
          <w:spacing w:val="6"/>
        </w:rPr>
        <w:t> </w:t>
      </w:r>
      <w:r>
        <w:rPr>
          <w:spacing w:val="-2"/>
        </w:rPr>
        <w:t>conformance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design</w:t>
      </w:r>
      <w:r>
        <w:rPr>
          <w:spacing w:val="79"/>
        </w:rPr>
        <w:t> </w:t>
      </w:r>
      <w:r>
        <w:rPr>
          <w:spacing w:val="-2"/>
        </w:rPr>
        <w:t>concept </w:t>
      </w:r>
      <w:r>
        <w:rPr>
          <w:spacing w:val="-1"/>
        </w:rPr>
        <w:t>and </w:t>
      </w:r>
      <w:r>
        <w:rPr>
          <w:spacing w:val="-2"/>
        </w:rPr>
        <w:t>brand</w:t>
      </w:r>
      <w:r>
        <w:rPr>
          <w:spacing w:val="2"/>
        </w:rPr>
        <w:t> </w:t>
      </w:r>
      <w:r>
        <w:rPr>
          <w:spacing w:val="-2"/>
        </w:rPr>
        <w:t>strategy.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74" w:lineRule="exact" w:before="27" w:after="0"/>
        <w:ind w:left="652" w:right="236" w:hanging="288"/>
        <w:jc w:val="left"/>
      </w:pPr>
      <w:r>
        <w:rPr>
          <w:spacing w:val="-1"/>
        </w:rPr>
        <w:t>Maintain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set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hypothetical</w:t>
      </w:r>
      <w:r>
        <w:rPr>
          <w:spacing w:val="6"/>
        </w:rPr>
        <w:t> </w:t>
      </w:r>
      <w:r>
        <w:rPr/>
        <w:t>floorplans</w:t>
      </w:r>
      <w:r>
        <w:rPr>
          <w:spacing w:val="6"/>
        </w:rPr>
        <w:t> </w:t>
      </w:r>
      <w:r>
        <w:rPr/>
        <w:t>using</w:t>
      </w:r>
      <w:r>
        <w:rPr>
          <w:spacing w:val="4"/>
        </w:rPr>
        <w:t> </w:t>
      </w:r>
      <w:r>
        <w:rPr>
          <w:spacing w:val="-1"/>
        </w:rPr>
        <w:t>AutoCAD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2"/>
        </w:rPr>
        <w:t>support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design</w:t>
      </w:r>
      <w:r>
        <w:rPr>
          <w:spacing w:val="6"/>
        </w:rPr>
        <w:t> </w:t>
      </w:r>
      <w:r>
        <w:rPr>
          <w:spacing w:val="-1"/>
        </w:rPr>
        <w:t>team</w:t>
      </w:r>
      <w:r>
        <w:rPr>
          <w:spacing w:val="61"/>
        </w:rPr>
        <w:t> </w:t>
      </w:r>
      <w:r>
        <w:rPr/>
        <w:t>as</w:t>
      </w:r>
      <w:r>
        <w:rPr>
          <w:spacing w:val="-2"/>
        </w:rPr>
        <w:t> concepts</w:t>
      </w:r>
      <w:r>
        <w:rPr>
          <w:spacing w:val="-1"/>
        </w:rPr>
        <w:t> </w:t>
      </w:r>
      <w:r>
        <w:rPr>
          <w:spacing w:val="-2"/>
        </w:rPr>
        <w:t>change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update.</w:t>
      </w:r>
    </w:p>
    <w:p>
      <w:pPr>
        <w:pStyle w:val="BodyText"/>
        <w:numPr>
          <w:ilvl w:val="0"/>
          <w:numId w:val="1"/>
        </w:numPr>
        <w:tabs>
          <w:tab w:pos="653" w:val="left" w:leader="none"/>
          <w:tab w:pos="1739" w:val="left" w:leader="none"/>
          <w:tab w:pos="2964" w:val="left" w:leader="none"/>
          <w:tab w:pos="4264" w:val="left" w:leader="none"/>
          <w:tab w:pos="5314" w:val="left" w:leader="none"/>
          <w:tab w:pos="5738" w:val="left" w:leader="none"/>
          <w:tab w:pos="7241" w:val="left" w:leader="none"/>
          <w:tab w:pos="8079" w:val="left" w:leader="none"/>
          <w:tab w:pos="9181" w:val="left" w:leader="none"/>
        </w:tabs>
        <w:spacing w:line="274" w:lineRule="exact" w:before="19" w:after="0"/>
        <w:ind w:left="652" w:right="213" w:hanging="288"/>
        <w:jc w:val="left"/>
      </w:pPr>
      <w:r>
        <w:rPr>
          <w:spacing w:val="-2"/>
        </w:rPr>
        <w:t>Process</w:t>
        <w:tab/>
      </w:r>
      <w:r>
        <w:rPr>
          <w:spacing w:val="-2"/>
          <w:w w:val="95"/>
        </w:rPr>
        <w:t>approved</w:t>
        <w:tab/>
        <w:t>schematic</w:t>
        <w:tab/>
      </w:r>
      <w:r>
        <w:rPr>
          <w:spacing w:val="-1"/>
        </w:rPr>
        <w:t>designs</w:t>
        <w:tab/>
      </w:r>
      <w:r>
        <w:rPr/>
        <w:t>to</w:t>
        <w:tab/>
      </w:r>
      <w:r>
        <w:rPr>
          <w:spacing w:val="-1"/>
          <w:w w:val="95"/>
        </w:rPr>
        <w:t>consultants,</w:t>
        <w:tab/>
      </w:r>
      <w:r>
        <w:rPr/>
        <w:t>brand</w:t>
        <w:tab/>
        <w:t>partners</w:t>
        <w:tab/>
        <w:t>and</w:t>
      </w:r>
      <w:r>
        <w:rPr>
          <w:spacing w:val="57"/>
        </w:rPr>
        <w:t> </w:t>
      </w:r>
      <w:r>
        <w:rPr>
          <w:spacing w:val="-2"/>
        </w:rPr>
        <w:t>appropriate</w:t>
      </w:r>
      <w:r>
        <w:rPr>
          <w:spacing w:val="-1"/>
        </w:rPr>
        <w:t> </w:t>
      </w:r>
      <w:r>
        <w:rPr/>
        <w:t>L</w:t>
      </w:r>
      <w:r>
        <w:rPr>
          <w:spacing w:val="-1"/>
        </w:rPr>
        <w:t> </w:t>
      </w:r>
      <w:r>
        <w:rPr>
          <w:spacing w:val="-2"/>
        </w:rPr>
        <w:t>Brands </w:t>
      </w:r>
      <w:r>
        <w:rPr>
          <w:spacing w:val="-1"/>
        </w:rPr>
        <w:t>Store</w:t>
      </w:r>
      <w:r>
        <w:rPr>
          <w:spacing w:val="-2"/>
        </w:rPr>
        <w:t> Design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Construction</w:t>
      </w:r>
      <w:r>
        <w:rPr>
          <w:spacing w:val="1"/>
        </w:rPr>
        <w:t> </w:t>
      </w:r>
      <w:r>
        <w:rPr>
          <w:spacing w:val="-2"/>
        </w:rPr>
        <w:t>team</w:t>
      </w:r>
      <w:r>
        <w:rPr/>
        <w:t> </w:t>
      </w:r>
      <w:r>
        <w:rPr>
          <w:spacing w:val="-2"/>
        </w:rPr>
        <w:t>members.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40" w:lineRule="auto" w:before="0" w:after="0"/>
        <w:ind w:left="652" w:right="213" w:hanging="288"/>
        <w:jc w:val="both"/>
      </w:pPr>
      <w:r>
        <w:rPr>
          <w:spacing w:val="-2"/>
        </w:rPr>
        <w:t>Present</w:t>
      </w:r>
      <w:r>
        <w:rPr>
          <w:spacing w:val="23"/>
        </w:rPr>
        <w:t> </w:t>
      </w:r>
      <w:r>
        <w:rPr>
          <w:spacing w:val="-2"/>
        </w:rPr>
        <w:t>designs</w:t>
      </w:r>
      <w:r>
        <w:rPr>
          <w:spacing w:val="55"/>
        </w:rPr>
        <w:t> </w:t>
      </w:r>
      <w:r>
        <w:rPr/>
        <w:t>at</w:t>
      </w:r>
      <w:r>
        <w:rPr>
          <w:spacing w:val="56"/>
        </w:rPr>
        <w:t> </w:t>
      </w:r>
      <w:r>
        <w:rPr>
          <w:spacing w:val="-1"/>
        </w:rPr>
        <w:t>weekly</w:t>
      </w:r>
      <w:r>
        <w:rPr>
          <w:spacing w:val="55"/>
        </w:rPr>
        <w:t> </w:t>
      </w:r>
      <w:r>
        <w:rPr>
          <w:spacing w:val="-1"/>
        </w:rPr>
        <w:t>design</w:t>
      </w:r>
      <w:r>
        <w:rPr>
          <w:spacing w:val="57"/>
        </w:rPr>
        <w:t> </w:t>
      </w:r>
      <w:r>
        <w:rPr>
          <w:spacing w:val="-1"/>
        </w:rPr>
        <w:t>meetings;</w:t>
      </w:r>
      <w:r>
        <w:rPr>
          <w:spacing w:val="58"/>
        </w:rPr>
        <w:t> </w:t>
      </w:r>
      <w:r>
        <w:rPr>
          <w:spacing w:val="-1"/>
        </w:rPr>
        <w:t>after</w:t>
      </w:r>
      <w:r>
        <w:rPr>
          <w:spacing w:val="26"/>
        </w:rPr>
        <w:t> </w:t>
      </w:r>
      <w:r>
        <w:rPr>
          <w:spacing w:val="-2"/>
        </w:rPr>
        <w:t>approval,</w:t>
      </w:r>
      <w:r>
        <w:rPr>
          <w:spacing w:val="24"/>
        </w:rPr>
        <w:t> </w:t>
      </w:r>
      <w:r>
        <w:rPr>
          <w:spacing w:val="-2"/>
        </w:rPr>
        <w:t>process</w:t>
      </w:r>
      <w:r>
        <w:rPr>
          <w:spacing w:val="22"/>
        </w:rPr>
        <w:t> </w:t>
      </w:r>
      <w:r>
        <w:rPr>
          <w:spacing w:val="-2"/>
        </w:rPr>
        <w:t>schematic</w:t>
      </w:r>
      <w:r>
        <w:rPr>
          <w:spacing w:val="77"/>
        </w:rPr>
        <w:t> </w:t>
      </w:r>
      <w:r>
        <w:rPr>
          <w:spacing w:val="-2"/>
        </w:rPr>
        <w:t>design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2"/>
        </w:rPr>
        <w:t>consultants,</w:t>
      </w:r>
      <w:r>
        <w:rPr>
          <w:spacing w:val="18"/>
        </w:rPr>
        <w:t> </w:t>
      </w:r>
      <w:r>
        <w:rPr>
          <w:spacing w:val="-2"/>
        </w:rPr>
        <w:t>brand</w:t>
      </w:r>
      <w:r>
        <w:rPr>
          <w:spacing w:val="18"/>
        </w:rPr>
        <w:t> </w:t>
      </w:r>
      <w:r>
        <w:rPr>
          <w:spacing w:val="-2"/>
        </w:rPr>
        <w:t>partners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18"/>
        </w:rPr>
        <w:t> </w:t>
      </w:r>
      <w:r>
        <w:rPr>
          <w:spacing w:val="-2"/>
        </w:rPr>
        <w:t>appropriate</w:t>
      </w:r>
      <w:r>
        <w:rPr>
          <w:spacing w:val="18"/>
        </w:rPr>
        <w:t> </w:t>
      </w:r>
      <w:r>
        <w:rPr>
          <w:spacing w:val="-2"/>
        </w:rPr>
        <w:t>Store</w:t>
      </w:r>
      <w:r>
        <w:rPr>
          <w:spacing w:val="21"/>
        </w:rPr>
        <w:t> </w:t>
      </w:r>
      <w:r>
        <w:rPr>
          <w:spacing w:val="-2"/>
        </w:rPr>
        <w:t>Design</w:t>
      </w:r>
      <w:r>
        <w:rPr>
          <w:spacing w:val="18"/>
        </w:rPr>
        <w:t> </w:t>
      </w:r>
      <w:r>
        <w:rPr/>
        <w:t>&amp;</w:t>
      </w:r>
      <w:r>
        <w:rPr>
          <w:spacing w:val="30"/>
        </w:rPr>
        <w:t> </w:t>
      </w:r>
      <w:r>
        <w:rPr>
          <w:spacing w:val="-2"/>
        </w:rPr>
        <w:t>Construction</w:t>
      </w:r>
      <w:r>
        <w:rPr>
          <w:spacing w:val="91"/>
        </w:rPr>
        <w:t> </w:t>
      </w:r>
      <w:r>
        <w:rPr>
          <w:spacing w:val="-1"/>
        </w:rPr>
        <w:t>team</w:t>
      </w:r>
      <w:r>
        <w:rPr>
          <w:spacing w:val="-3"/>
        </w:rPr>
        <w:t> </w:t>
      </w:r>
      <w:r>
        <w:rPr>
          <w:spacing w:val="-1"/>
        </w:rPr>
        <w:t>members.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74" w:lineRule="exact" w:before="20" w:after="0"/>
        <w:ind w:left="652" w:right="236" w:hanging="288"/>
        <w:jc w:val="left"/>
      </w:pPr>
      <w:r>
        <w:rPr>
          <w:spacing w:val="-1"/>
        </w:rPr>
        <w:t>Gain</w:t>
      </w:r>
      <w:r>
        <w:rPr>
          <w:spacing w:val="15"/>
        </w:rPr>
        <w:t> </w:t>
      </w:r>
      <w:r>
        <w:rPr>
          <w:spacing w:val="-2"/>
        </w:rPr>
        <w:t>experience</w:t>
      </w:r>
      <w:r>
        <w:rPr>
          <w:spacing w:val="19"/>
        </w:rPr>
        <w:t> </w:t>
      </w:r>
      <w:r>
        <w:rPr>
          <w:spacing w:val="-2"/>
        </w:rPr>
        <w:t>reviewing</w:t>
      </w:r>
      <w:r>
        <w:rPr>
          <w:spacing w:val="16"/>
        </w:rPr>
        <w:t> </w:t>
      </w:r>
      <w:r>
        <w:rPr>
          <w:spacing w:val="-1"/>
        </w:rPr>
        <w:t>design</w:t>
      </w:r>
      <w:r>
        <w:rPr>
          <w:spacing w:val="16"/>
        </w:rPr>
        <w:t> </w:t>
      </w:r>
      <w:r>
        <w:rPr>
          <w:spacing w:val="-2"/>
        </w:rPr>
        <w:t>development</w:t>
      </w:r>
      <w:r>
        <w:rPr>
          <w:spacing w:val="18"/>
        </w:rPr>
        <w:t> </w:t>
      </w:r>
      <w:r>
        <w:rPr>
          <w:spacing w:val="-1"/>
        </w:rPr>
        <w:t>drawings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design</w:t>
      </w:r>
      <w:r>
        <w:rPr>
          <w:spacing w:val="18"/>
        </w:rPr>
        <w:t> </w:t>
      </w:r>
      <w:r>
        <w:rPr/>
        <w:t>intent;</w:t>
      </w:r>
      <w:r>
        <w:rPr>
          <w:spacing w:val="19"/>
        </w:rPr>
        <w:t> </w:t>
      </w:r>
      <w:r>
        <w:rPr>
          <w:spacing w:val="-1"/>
        </w:rPr>
        <w:t>working</w:t>
      </w:r>
      <w:r>
        <w:rPr>
          <w:spacing w:val="79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2"/>
        </w:rPr>
        <w:t>Designer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2"/>
        </w:rPr>
        <w:t>provide</w:t>
      </w:r>
      <w:r>
        <w:rPr>
          <w:spacing w:val="23"/>
        </w:rPr>
        <w:t> </w:t>
      </w:r>
      <w:r>
        <w:rPr>
          <w:spacing w:val="-2"/>
        </w:rPr>
        <w:t>design</w:t>
      </w:r>
      <w:r>
        <w:rPr>
          <w:spacing w:val="23"/>
        </w:rPr>
        <w:t> </w:t>
      </w:r>
      <w:r>
        <w:rPr>
          <w:spacing w:val="-2"/>
        </w:rPr>
        <w:t>guidance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2"/>
        </w:rPr>
        <w:t>internal</w:t>
      </w:r>
      <w:r>
        <w:rPr>
          <w:spacing w:val="-3"/>
        </w:rPr>
        <w:t> </w:t>
      </w:r>
      <w:r>
        <w:rPr>
          <w:spacing w:val="-2"/>
        </w:rPr>
        <w:t>partners.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1" w:lineRule="exact" w:before="0" w:after="0"/>
        <w:ind w:left="652" w:right="0" w:hanging="288"/>
        <w:jc w:val="left"/>
      </w:pPr>
      <w:r>
        <w:rPr>
          <w:spacing w:val="-2"/>
        </w:rPr>
        <w:t>Perform</w:t>
      </w:r>
      <w:r>
        <w:rPr/>
        <w:t> </w:t>
      </w:r>
      <w:r>
        <w:rPr>
          <w:spacing w:val="-2"/>
        </w:rPr>
        <w:t>administrative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relate</w:t>
      </w:r>
      <w:r>
        <w:rPr>
          <w:spacing w:val="-1"/>
        </w:rPr>
        <w:t> to </w:t>
      </w:r>
      <w:r>
        <w:rPr>
          <w:spacing w:val="-2"/>
        </w:rPr>
        <w:t>assigned</w:t>
      </w:r>
      <w:r>
        <w:rPr>
          <w:spacing w:val="-1"/>
        </w:rPr>
        <w:t> </w:t>
      </w:r>
      <w:r>
        <w:rPr>
          <w:spacing w:val="-2"/>
        </w:rPr>
        <w:t>projects.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>
          <w:spacing w:val="-1"/>
        </w:rPr>
        <w:t>QUALIFICATIONS: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91" w:lineRule="exact" w:before="0" w:after="0"/>
        <w:ind w:left="719" w:right="0" w:hanging="355"/>
        <w:jc w:val="left"/>
      </w:pPr>
      <w:r>
        <w:rPr>
          <w:spacing w:val="-1"/>
        </w:rPr>
        <w:t>AutoCAD</w:t>
      </w:r>
      <w:r>
        <w:rPr>
          <w:spacing w:val="-2"/>
        </w:rPr>
        <w:t> and</w:t>
      </w:r>
      <w:r>
        <w:rPr>
          <w:spacing w:val="-1"/>
        </w:rPr>
        <w:t> </w:t>
      </w:r>
      <w:r>
        <w:rPr>
          <w:spacing w:val="-2"/>
        </w:rPr>
        <w:t>Photoshop</w:t>
      </w:r>
      <w:r>
        <w:rPr>
          <w:spacing w:val="-1"/>
        </w:rPr>
        <w:t> experience</w:t>
      </w:r>
      <w:r>
        <w:rPr/>
        <w:t> </w:t>
      </w:r>
      <w:r>
        <w:rPr>
          <w:spacing w:val="-2"/>
        </w:rPr>
        <w:t>required.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2" w:lineRule="exact" w:before="0" w:after="0"/>
        <w:ind w:left="652" w:right="0" w:hanging="288"/>
        <w:jc w:val="left"/>
      </w:pPr>
      <w:r>
        <w:rPr>
          <w:spacing w:val="-1"/>
        </w:rPr>
        <w:t>InDesign</w:t>
      </w:r>
      <w:r>
        <w:rPr>
          <w:spacing w:val="-2"/>
        </w:rPr>
        <w:t> </w:t>
      </w:r>
      <w:r>
        <w:rPr>
          <w:spacing w:val="-1"/>
        </w:rPr>
        <w:t>and </w:t>
      </w:r>
      <w:r>
        <w:rPr>
          <w:spacing w:val="-2"/>
        </w:rPr>
        <w:t>SketchUp</w:t>
      </w:r>
      <w:r>
        <w:rPr>
          <w:spacing w:val="-1"/>
        </w:rPr>
        <w:t> </w:t>
      </w:r>
      <w:r>
        <w:rPr>
          <w:spacing w:val="-2"/>
        </w:rPr>
        <w:t>experience</w:t>
      </w:r>
      <w:r>
        <w:rPr/>
        <w:t> </w:t>
      </w:r>
      <w:r>
        <w:rPr>
          <w:spacing w:val="-2"/>
        </w:rPr>
        <w:t>preferred.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3" w:lineRule="exact" w:before="0" w:after="0"/>
        <w:ind w:left="652" w:right="0" w:hanging="288"/>
        <w:jc w:val="left"/>
      </w:pPr>
      <w:r>
        <w:rPr>
          <w:spacing w:val="-1"/>
        </w:rPr>
        <w:t>Hand</w:t>
      </w:r>
      <w:r>
        <w:rPr>
          <w:spacing w:val="1"/>
        </w:rPr>
        <w:t> </w:t>
      </w:r>
      <w:r>
        <w:rPr>
          <w:spacing w:val="-2"/>
        </w:rPr>
        <w:t>sketching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rendering</w:t>
      </w:r>
      <w:r>
        <w:rPr>
          <w:spacing w:val="-1"/>
        </w:rPr>
        <w:t> skills.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2" w:lineRule="exact" w:before="0" w:after="0"/>
        <w:ind w:left="652" w:right="0" w:hanging="288"/>
        <w:jc w:val="left"/>
      </w:pPr>
      <w:r>
        <w:rPr>
          <w:spacing w:val="-2"/>
        </w:rPr>
        <w:t>Creative </w:t>
      </w:r>
      <w:r>
        <w:rPr>
          <w:spacing w:val="-1"/>
        </w:rPr>
        <w:t>thinking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>
          <w:spacing w:val="-2"/>
        </w:rPr>
        <w:t>applied</w:t>
      </w:r>
      <w:r>
        <w:rPr>
          <w:spacing w:val="-1"/>
        </w:rPr>
        <w:t> </w:t>
      </w:r>
      <w:r>
        <w:rPr>
          <w:spacing w:val="-2"/>
        </w:rPr>
        <w:t>problem-solving</w:t>
      </w:r>
      <w:r>
        <w:rPr>
          <w:spacing w:val="-1"/>
        </w:rPr>
        <w:t> skills.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2" w:lineRule="exact" w:before="0" w:after="0"/>
        <w:ind w:left="652" w:right="0" w:hanging="288"/>
        <w:jc w:val="left"/>
      </w:pPr>
      <w:r>
        <w:rPr>
          <w:spacing w:val="-1"/>
        </w:rPr>
        <w:t>Strong </w:t>
      </w:r>
      <w:r>
        <w:rPr>
          <w:spacing w:val="-2"/>
        </w:rPr>
        <w:t>written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verbal</w:t>
      </w:r>
      <w:r>
        <w:rPr/>
        <w:t> </w:t>
      </w:r>
      <w:r>
        <w:rPr>
          <w:spacing w:val="-2"/>
        </w:rPr>
        <w:t>presentation</w:t>
      </w:r>
      <w:r>
        <w:rPr>
          <w:spacing w:val="-1"/>
        </w:rPr>
        <w:t> skills.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3" w:lineRule="exact" w:before="0" w:after="0"/>
        <w:ind w:left="652" w:right="0" w:hanging="288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teams.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3" w:lineRule="exact" w:before="0" w:after="0"/>
        <w:ind w:left="652" w:right="0" w:hanging="288"/>
        <w:jc w:val="left"/>
      </w:pPr>
      <w:r>
        <w:rPr>
          <w:spacing w:val="-1"/>
        </w:rPr>
        <w:t>Ability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handle</w:t>
      </w:r>
      <w:r>
        <w:rPr>
          <w:spacing w:val="-2"/>
        </w:rPr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projects/tasks</w:t>
      </w:r>
      <w:r>
        <w:rPr>
          <w:spacing w:val="-2"/>
        </w:rPr>
        <w:t> </w:t>
      </w:r>
      <w:r>
        <w:rPr/>
        <w:t>at</w:t>
      </w:r>
      <w:r>
        <w:rPr>
          <w:spacing w:val="5"/>
        </w:rPr>
        <w:t> </w:t>
      </w:r>
      <w:r>
        <w:rPr>
          <w:spacing w:val="-2"/>
        </w:rPr>
        <w:t>various</w:t>
      </w:r>
      <w:r>
        <w:rPr/>
        <w:t> </w:t>
      </w:r>
      <w:r>
        <w:rPr>
          <w:spacing w:val="-1"/>
        </w:rPr>
        <w:t>stages.</w:t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3" w:lineRule="exact" w:before="0" w:after="0"/>
        <w:ind w:left="652" w:right="0" w:hanging="288"/>
        <w:jc w:val="left"/>
      </w:pPr>
      <w:r>
        <w:rPr>
          <w:spacing w:val="-1"/>
        </w:rPr>
        <w:t>Ability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to </w:t>
      </w:r>
      <w:r>
        <w:rPr>
          <w:spacing w:val="-2"/>
        </w:rPr>
        <w:t>deadlines.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>
          <w:spacing w:val="-2"/>
        </w:rPr>
        <w:t>EDUCATION: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53" w:val="left" w:leader="none"/>
        </w:tabs>
        <w:spacing w:line="293" w:lineRule="exact" w:before="0" w:after="0"/>
        <w:ind w:left="652" w:right="0" w:hanging="288"/>
        <w:jc w:val="left"/>
      </w:pPr>
      <w:r>
        <w:rPr>
          <w:spacing w:val="-1"/>
        </w:rPr>
        <w:t>Student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Interior</w:t>
      </w:r>
      <w:r>
        <w:rPr/>
        <w:t> </w:t>
      </w:r>
      <w:r>
        <w:rPr>
          <w:spacing w:val="-1"/>
        </w:rPr>
        <w:t>Design</w:t>
      </w:r>
      <w:r>
        <w:rPr/>
        <w:t> or</w:t>
      </w:r>
      <w:r>
        <w:rPr>
          <w:spacing w:val="2"/>
        </w:rPr>
        <w:t> </w:t>
      </w:r>
      <w:r>
        <w:rPr>
          <w:spacing w:val="-2"/>
        </w:rPr>
        <w:t>Architecture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119488" cy="51006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88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81" w:lineRule="exact" w:before="0"/>
        <w:ind w:left="179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color w:val="7E7E7E"/>
          <w:spacing w:val="-1"/>
          <w:sz w:val="25"/>
        </w:rPr>
        <w:t>Building</w:t>
      </w:r>
      <w:r>
        <w:rPr>
          <w:rFonts w:ascii="Arial"/>
          <w:i/>
          <w:color w:val="7E7E7E"/>
          <w:spacing w:val="-7"/>
          <w:sz w:val="25"/>
        </w:rPr>
        <w:t> </w:t>
      </w:r>
      <w:r>
        <w:rPr>
          <w:rFonts w:ascii="Arial"/>
          <w:i/>
          <w:color w:val="7E7E7E"/>
          <w:sz w:val="25"/>
        </w:rPr>
        <w:t>a</w:t>
      </w:r>
      <w:r>
        <w:rPr>
          <w:rFonts w:ascii="Arial"/>
          <w:i/>
          <w:color w:val="7E7E7E"/>
          <w:spacing w:val="-6"/>
          <w:sz w:val="25"/>
        </w:rPr>
        <w:t> </w:t>
      </w:r>
      <w:r>
        <w:rPr>
          <w:rFonts w:ascii="Arial"/>
          <w:i/>
          <w:color w:val="7E7E7E"/>
          <w:spacing w:val="-1"/>
          <w:sz w:val="25"/>
        </w:rPr>
        <w:t>family</w:t>
      </w:r>
      <w:r>
        <w:rPr>
          <w:rFonts w:ascii="Arial"/>
          <w:i/>
          <w:color w:val="7E7E7E"/>
          <w:spacing w:val="-7"/>
          <w:sz w:val="25"/>
        </w:rPr>
        <w:t> </w:t>
      </w:r>
      <w:r>
        <w:rPr>
          <w:rFonts w:ascii="Arial"/>
          <w:i/>
          <w:color w:val="7E7E7E"/>
          <w:sz w:val="25"/>
        </w:rPr>
        <w:t>of</w:t>
      </w:r>
      <w:r>
        <w:rPr>
          <w:rFonts w:ascii="Arial"/>
          <w:i/>
          <w:color w:val="7E7E7E"/>
          <w:spacing w:val="-6"/>
          <w:sz w:val="25"/>
        </w:rPr>
        <w:t> </w:t>
      </w:r>
      <w:r>
        <w:rPr>
          <w:rFonts w:ascii="Arial"/>
          <w:i/>
          <w:color w:val="7E7E7E"/>
          <w:sz w:val="25"/>
        </w:rPr>
        <w:t>the</w:t>
      </w:r>
      <w:r>
        <w:rPr>
          <w:rFonts w:ascii="Arial"/>
          <w:i/>
          <w:color w:val="7E7E7E"/>
          <w:spacing w:val="-7"/>
          <w:sz w:val="25"/>
        </w:rPr>
        <w:t> </w:t>
      </w:r>
      <w:r>
        <w:rPr>
          <w:rFonts w:ascii="Arial"/>
          <w:i/>
          <w:color w:val="7E7E7E"/>
          <w:sz w:val="25"/>
        </w:rPr>
        <w:t>world's</w:t>
      </w:r>
      <w:r>
        <w:rPr>
          <w:rFonts w:ascii="Arial"/>
          <w:i/>
          <w:color w:val="7E7E7E"/>
          <w:spacing w:val="-6"/>
          <w:sz w:val="25"/>
        </w:rPr>
        <w:t> </w:t>
      </w:r>
      <w:r>
        <w:rPr>
          <w:rFonts w:ascii="Arial"/>
          <w:i/>
          <w:color w:val="7E7E7E"/>
          <w:sz w:val="25"/>
        </w:rPr>
        <w:t>best</w:t>
      </w:r>
      <w:r>
        <w:rPr>
          <w:rFonts w:ascii="Arial"/>
          <w:i/>
          <w:color w:val="7E7E7E"/>
          <w:spacing w:val="-8"/>
          <w:sz w:val="25"/>
        </w:rPr>
        <w:t> </w:t>
      </w:r>
      <w:r>
        <w:rPr>
          <w:rFonts w:ascii="Arial"/>
          <w:i/>
          <w:color w:val="7E7E7E"/>
          <w:sz w:val="25"/>
        </w:rPr>
        <w:t>fashion retail</w:t>
      </w:r>
      <w:r>
        <w:rPr>
          <w:rFonts w:ascii="Arial"/>
          <w:i/>
          <w:color w:val="7E7E7E"/>
          <w:spacing w:val="-7"/>
          <w:sz w:val="25"/>
        </w:rPr>
        <w:t> </w:t>
      </w:r>
      <w:r>
        <w:rPr>
          <w:rFonts w:ascii="Arial"/>
          <w:i/>
          <w:color w:val="7E7E7E"/>
          <w:sz w:val="25"/>
        </w:rPr>
        <w:t>brands</w:t>
      </w:r>
      <w:r>
        <w:rPr>
          <w:rFonts w:ascii="Arial"/>
          <w:sz w:val="25"/>
        </w:rPr>
      </w:r>
    </w:p>
    <w:sectPr>
      <w:type w:val="continuous"/>
      <w:pgSz w:w="12240" w:h="15840"/>
      <w:pgMar w:top="126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652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6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0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2" w:hanging="28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Eilen</dc:creator>
  <dc:title>Accounting Analyst</dc:title>
  <dcterms:created xsi:type="dcterms:W3CDTF">2017-04-13T13:19:22Z</dcterms:created>
  <dcterms:modified xsi:type="dcterms:W3CDTF">2017-04-13T13:19:22Z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2017-04-13T00:00:00Z</vt:filetime>
  </property>
</Properties>
</file>