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BD" w:rsidRDefault="002D70BD" w:rsidP="002D70BD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9E00454" wp14:editId="0212E02A">
            <wp:simplePos x="0" y="0"/>
            <wp:positionH relativeFrom="column">
              <wp:posOffset>2051050</wp:posOffset>
            </wp:positionH>
            <wp:positionV relativeFrom="paragraph">
              <wp:posOffset>-839470</wp:posOffset>
            </wp:positionV>
            <wp:extent cx="1875790" cy="11544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8BE" w:rsidRDefault="001548BE" w:rsidP="002D70BD">
      <w:pPr>
        <w:jc w:val="center"/>
      </w:pPr>
    </w:p>
    <w:p w:rsidR="002D70BD" w:rsidRDefault="002D70BD" w:rsidP="002D70BD">
      <w:pPr>
        <w:jc w:val="center"/>
      </w:pPr>
      <w:r>
        <w:t>Interested in becoming a Fleeter this summer?</w:t>
      </w:r>
    </w:p>
    <w:p w:rsidR="00635881" w:rsidRDefault="00635881" w:rsidP="002D70BD">
      <w:pPr>
        <w:jc w:val="center"/>
      </w:pPr>
      <w:r>
        <w:t>Construction Internship</w:t>
      </w:r>
    </w:p>
    <w:p w:rsidR="00635881" w:rsidRDefault="00635881" w:rsidP="00635881">
      <w:r>
        <w:t xml:space="preserve">Blain Supply/Blain’s Farm &amp; Fleet has an opportunity to enhance your education with real work </w:t>
      </w:r>
      <w:r w:rsidR="001548BE">
        <w:t>experience</w:t>
      </w:r>
      <w:r>
        <w:t xml:space="preserve"> in our 10-week Construction Internship! </w:t>
      </w:r>
    </w:p>
    <w:p w:rsidR="002D70BD" w:rsidRDefault="001548BE" w:rsidP="002D70BD">
      <w:r>
        <w:t xml:space="preserve">We are in Janesville, WI and </w:t>
      </w:r>
      <w:r w:rsidR="002D70BD">
        <w:t>have 42 stores located across Illinois, Iowa, Wisconsin and Michigan with our 43</w:t>
      </w:r>
      <w:r w:rsidR="002D70BD" w:rsidRPr="00DC14AB">
        <w:rPr>
          <w:vertAlign w:val="superscript"/>
        </w:rPr>
        <w:t>rd</w:t>
      </w:r>
      <w:r w:rsidR="002D70BD">
        <w:t xml:space="preserve"> store com</w:t>
      </w:r>
      <w:bookmarkStart w:id="0" w:name="_GoBack"/>
      <w:bookmarkEnd w:id="0"/>
      <w:r w:rsidR="002D70BD">
        <w:t>ing this fall in Michigan</w:t>
      </w:r>
      <w:r>
        <w:t xml:space="preserve">. </w:t>
      </w:r>
    </w:p>
    <w:p w:rsidR="002D70BD" w:rsidRDefault="002D70BD" w:rsidP="002D70BD">
      <w:r>
        <w:t>As part of the Construction Internship you will assist the project management team in management and initiation of project</w:t>
      </w:r>
      <w:r w:rsidR="001548BE">
        <w:t>s.</w:t>
      </w:r>
    </w:p>
    <w:p w:rsidR="002D70BD" w:rsidRDefault="002D70BD" w:rsidP="002D70BD">
      <w:r>
        <w:t>Internship Snapshot:</w:t>
      </w:r>
    </w:p>
    <w:p w:rsidR="002D70BD" w:rsidRDefault="002D70BD" w:rsidP="002D70BD">
      <w:pPr>
        <w:pStyle w:val="ListParagraph"/>
        <w:numPr>
          <w:ilvl w:val="0"/>
          <w:numId w:val="1"/>
        </w:numPr>
      </w:pPr>
      <w:r>
        <w:t>Coordination of construction projects to ensure</w:t>
      </w:r>
    </w:p>
    <w:p w:rsidR="002D70BD" w:rsidRDefault="002D70BD" w:rsidP="002D70BD">
      <w:pPr>
        <w:pStyle w:val="ListParagraph"/>
        <w:numPr>
          <w:ilvl w:val="1"/>
          <w:numId w:val="1"/>
        </w:numPr>
      </w:pPr>
      <w:r>
        <w:t>Compliance with contract terms</w:t>
      </w:r>
    </w:p>
    <w:p w:rsidR="002D70BD" w:rsidRDefault="002D70BD" w:rsidP="002D70BD">
      <w:pPr>
        <w:pStyle w:val="ListParagraph"/>
        <w:numPr>
          <w:ilvl w:val="1"/>
          <w:numId w:val="1"/>
        </w:numPr>
      </w:pPr>
      <w:r>
        <w:t>Schedule</w:t>
      </w:r>
    </w:p>
    <w:p w:rsidR="002D70BD" w:rsidRDefault="002D70BD" w:rsidP="002D70BD">
      <w:pPr>
        <w:pStyle w:val="ListParagraph"/>
        <w:numPr>
          <w:ilvl w:val="1"/>
          <w:numId w:val="1"/>
        </w:numPr>
      </w:pPr>
      <w:r>
        <w:t>Quality &amp; safety standards</w:t>
      </w:r>
    </w:p>
    <w:p w:rsidR="002D70BD" w:rsidRDefault="002D70BD" w:rsidP="002D70BD">
      <w:pPr>
        <w:pStyle w:val="ListParagraph"/>
        <w:numPr>
          <w:ilvl w:val="0"/>
          <w:numId w:val="1"/>
        </w:numPr>
      </w:pPr>
      <w:r>
        <w:t>Create construction documents</w:t>
      </w:r>
      <w:r w:rsidR="001548BE">
        <w:t xml:space="preserve"> including</w:t>
      </w:r>
    </w:p>
    <w:p w:rsidR="002D70BD" w:rsidRDefault="002D70BD" w:rsidP="002D70BD">
      <w:pPr>
        <w:pStyle w:val="ListParagraph"/>
        <w:numPr>
          <w:ilvl w:val="1"/>
          <w:numId w:val="1"/>
        </w:numPr>
      </w:pPr>
      <w:r>
        <w:t>Material take-offs from project plans</w:t>
      </w:r>
    </w:p>
    <w:p w:rsidR="002D70BD" w:rsidRDefault="001548BE" w:rsidP="002D70BD">
      <w:pPr>
        <w:pStyle w:val="ListParagraph"/>
        <w:numPr>
          <w:ilvl w:val="1"/>
          <w:numId w:val="1"/>
        </w:numPr>
      </w:pPr>
      <w:r>
        <w:t>Varying</w:t>
      </w:r>
      <w:r w:rsidR="002D70BD">
        <w:t xml:space="preserve"> reports </w:t>
      </w:r>
    </w:p>
    <w:p w:rsidR="00C4617A" w:rsidRDefault="002D70BD" w:rsidP="00C4617A">
      <w:pPr>
        <w:pStyle w:val="ListParagraph"/>
        <w:numPr>
          <w:ilvl w:val="1"/>
          <w:numId w:val="1"/>
        </w:numPr>
      </w:pPr>
      <w:r>
        <w:t xml:space="preserve">Project </w:t>
      </w:r>
      <w:r w:rsidR="00C4617A">
        <w:t>tracking sheets</w:t>
      </w:r>
    </w:p>
    <w:p w:rsidR="002D70BD" w:rsidRDefault="00C4617A" w:rsidP="002D70BD">
      <w:pPr>
        <w:pStyle w:val="ListParagraph"/>
        <w:numPr>
          <w:ilvl w:val="0"/>
          <w:numId w:val="1"/>
        </w:numPr>
      </w:pPr>
      <w:r>
        <w:t>Assist design and facilities department</w:t>
      </w:r>
    </w:p>
    <w:p w:rsidR="002D70BD" w:rsidRDefault="00C4617A" w:rsidP="002D70BD">
      <w:pPr>
        <w:pStyle w:val="ListParagraph"/>
        <w:numPr>
          <w:ilvl w:val="0"/>
          <w:numId w:val="1"/>
        </w:numPr>
      </w:pPr>
      <w:r>
        <w:t>Provide inspections of project work &amp; complete punch list</w:t>
      </w:r>
    </w:p>
    <w:p w:rsidR="002D70BD" w:rsidRDefault="00C4617A" w:rsidP="002D70BD">
      <w:pPr>
        <w:pStyle w:val="ListParagraph"/>
        <w:numPr>
          <w:ilvl w:val="0"/>
          <w:numId w:val="1"/>
        </w:numPr>
      </w:pPr>
      <w:r>
        <w:t>Communication with key stakeholders on a regular basis</w:t>
      </w:r>
    </w:p>
    <w:p w:rsidR="002D70BD" w:rsidRDefault="002D70BD" w:rsidP="002D70BD"/>
    <w:p w:rsidR="002D70BD" w:rsidRDefault="002D70BD" w:rsidP="002D70BD">
      <w:r>
        <w:t>More about the company:</w:t>
      </w:r>
    </w:p>
    <w:p w:rsidR="00635881" w:rsidRDefault="001548BE" w:rsidP="00635881">
      <w:r>
        <w:t xml:space="preserve">Owner and CEO </w:t>
      </w:r>
      <w:r w:rsidR="00635881">
        <w:t>Jane Blain Gilbertson</w:t>
      </w:r>
      <w:r>
        <w:t>’s</w:t>
      </w:r>
      <w:r w:rsidR="00635881">
        <w:t xml:space="preserve"> promise is to uphold the founding philosophy of treating all associate like family and all customers like our favorite neighbors while supporting our communities.  Jane’s commitment is demonstrated by </w:t>
      </w:r>
      <w:r>
        <w:t>making</w:t>
      </w:r>
      <w:r w:rsidR="00635881">
        <w:t xml:space="preserve"> Forbes magazine’s 2019 list of America’s Best Mid-Size Employer</w:t>
      </w:r>
      <w:r>
        <w:t xml:space="preserve"> 2 years in a row</w:t>
      </w:r>
      <w:r w:rsidR="00635881">
        <w:t xml:space="preserve">.  Come see what </w:t>
      </w:r>
      <w:r>
        <w:t>our</w:t>
      </w:r>
      <w:r w:rsidR="00635881">
        <w:t xml:space="preserve"> family owned company is all about!   </w:t>
      </w:r>
    </w:p>
    <w:p w:rsidR="002D70BD" w:rsidRDefault="002D70BD" w:rsidP="002D70BD"/>
    <w:p w:rsidR="002D70BD" w:rsidRDefault="002D70BD" w:rsidP="002D70BD"/>
    <w:p w:rsidR="009E0677" w:rsidRDefault="009E0677"/>
    <w:sectPr w:rsidR="009E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2C3B"/>
    <w:multiLevelType w:val="hybridMultilevel"/>
    <w:tmpl w:val="126A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BD"/>
    <w:rsid w:val="001548BE"/>
    <w:rsid w:val="002D70BD"/>
    <w:rsid w:val="00635881"/>
    <w:rsid w:val="007B67FE"/>
    <w:rsid w:val="008F24E2"/>
    <w:rsid w:val="009E0677"/>
    <w:rsid w:val="00C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A9E3"/>
  <w15:chartTrackingRefBased/>
  <w15:docId w15:val="{02709F83-074B-4AA6-BA37-A06DF7DD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4F940251D549BFC0D3BCF64656A6" ma:contentTypeVersion="14" ma:contentTypeDescription="Create a new document." ma:contentTypeScope="" ma:versionID="fd512ba36188fcda1a6ed6b40566cd6a">
  <xsd:schema xmlns:xsd="http://www.w3.org/2001/XMLSchema" xmlns:xs="http://www.w3.org/2001/XMLSchema" xmlns:p="http://schemas.microsoft.com/office/2006/metadata/properties" xmlns:ns1="http://schemas.microsoft.com/sharepoint/v3" xmlns:ns2="8aa9c2bb-43f1-4c49-a71a-319e8c9db9a1" xmlns:ns3="1438851d-9f46-488d-a514-08cef0a6e3d9" targetNamespace="http://schemas.microsoft.com/office/2006/metadata/properties" ma:root="true" ma:fieldsID="4deb397154b6bd783e6fd7ca18ffb6ce" ns1:_="" ns2:_="" ns3:_="">
    <xsd:import namespace="http://schemas.microsoft.com/sharepoint/v3"/>
    <xsd:import namespace="8aa9c2bb-43f1-4c49-a71a-319e8c9db9a1"/>
    <xsd:import namespace="1438851d-9f46-488d-a514-08cef0a6e3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9c2bb-43f1-4c49-a71a-319e8c9d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851d-9f46-488d-a514-08cef0a6e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9F54C-4D44-474B-8158-440A11C05732}"/>
</file>

<file path=customXml/itemProps2.xml><?xml version="1.0" encoding="utf-8"?>
<ds:datastoreItem xmlns:ds="http://schemas.openxmlformats.org/officeDocument/2006/customXml" ds:itemID="{6A3C4E3B-8AE0-4C7D-9657-75F1CB792302}"/>
</file>

<file path=customXml/itemProps3.xml><?xml version="1.0" encoding="utf-8"?>
<ds:datastoreItem xmlns:ds="http://schemas.openxmlformats.org/officeDocument/2006/customXml" ds:itemID="{A1C33657-1012-484D-BC5D-86FF2A7B1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Anjie Peck</dc:creator>
  <cp:keywords/>
  <dc:description/>
  <cp:lastModifiedBy>Anjie Peck</cp:lastModifiedBy>
  <cp:revision>5</cp:revision>
  <dcterms:created xsi:type="dcterms:W3CDTF">2019-12-12T15:00:00Z</dcterms:created>
  <dcterms:modified xsi:type="dcterms:W3CDTF">2019-12-16T21:38:00Z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0x010100E75A4F940251D549BFC0D3BCF64656A6</vt:lpwstr>
  </property>
</Properties>
</file>